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1D" w:rsidRDefault="00CD741D" w:rsidP="00CD741D">
      <w:pPr>
        <w:spacing w:line="360" w:lineRule="auto"/>
      </w:pPr>
      <w:r>
        <w:rPr>
          <w:rFonts w:hint="eastAsia"/>
          <w:b/>
          <w:sz w:val="28"/>
        </w:rPr>
        <w:t>附录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：区域性</w:t>
      </w:r>
      <w:r>
        <w:rPr>
          <w:rFonts w:hint="eastAsia"/>
          <w:b/>
          <w:sz w:val="28"/>
        </w:rPr>
        <w:t>CSNA</w:t>
      </w:r>
      <w:r>
        <w:rPr>
          <w:rFonts w:hint="eastAsia"/>
          <w:b/>
          <w:sz w:val="28"/>
        </w:rPr>
        <w:t>培训中心资质申请书</w:t>
      </w:r>
    </w:p>
    <w:p w:rsidR="00CD741D" w:rsidRDefault="00CD741D" w:rsidP="00CD741D">
      <w:pPr>
        <w:spacing w:line="360" w:lineRule="auto"/>
        <w:jc w:val="center"/>
        <w:rPr>
          <w:rFonts w:eastAsia="华文隶书"/>
          <w:sz w:val="32"/>
        </w:rPr>
      </w:pPr>
      <w:r>
        <w:rPr>
          <w:rFonts w:eastAsia="华文隶书" w:hint="eastAsia"/>
          <w:sz w:val="32"/>
        </w:rPr>
        <w:t>区域性</w:t>
      </w:r>
      <w:r>
        <w:rPr>
          <w:rFonts w:eastAsia="华文隶书" w:hint="eastAsia"/>
          <w:sz w:val="32"/>
        </w:rPr>
        <w:t>CSNA</w:t>
      </w:r>
      <w:r>
        <w:rPr>
          <w:rFonts w:eastAsia="华文隶书" w:hint="eastAsia"/>
          <w:sz w:val="32"/>
        </w:rPr>
        <w:t>培训中心资质申请书</w:t>
      </w:r>
    </w:p>
    <w:tbl>
      <w:tblPr>
        <w:tblStyle w:val="a3"/>
        <w:tblW w:w="8385" w:type="dxa"/>
        <w:tblLayout w:type="fixed"/>
        <w:tblLook w:val="04A0" w:firstRow="1" w:lastRow="0" w:firstColumn="1" w:lastColumn="0" w:noHBand="0" w:noVBand="1"/>
      </w:tblPr>
      <w:tblGrid>
        <w:gridCol w:w="958"/>
        <w:gridCol w:w="313"/>
        <w:gridCol w:w="676"/>
        <w:gridCol w:w="883"/>
        <w:gridCol w:w="336"/>
        <w:gridCol w:w="340"/>
        <w:gridCol w:w="458"/>
        <w:gridCol w:w="284"/>
        <w:gridCol w:w="1276"/>
        <w:gridCol w:w="746"/>
        <w:gridCol w:w="813"/>
        <w:gridCol w:w="1302"/>
      </w:tblGrid>
      <w:tr w:rsidR="00CD741D" w:rsidTr="00D61CDC">
        <w:tc>
          <w:tcPr>
            <w:tcW w:w="958" w:type="dxa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7427" w:type="dxa"/>
            <w:gridSpan w:val="11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主任</w:t>
            </w:r>
          </w:p>
        </w:tc>
        <w:tc>
          <w:tcPr>
            <w:tcW w:w="676" w:type="dxa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301" w:type="dxa"/>
            <w:gridSpan w:val="5"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276" w:type="dxa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61" w:type="dxa"/>
            <w:gridSpan w:val="3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个人简介</w:t>
            </w:r>
          </w:p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字）</w:t>
            </w:r>
          </w:p>
        </w:tc>
        <w:tc>
          <w:tcPr>
            <w:tcW w:w="5555" w:type="dxa"/>
            <w:gridSpan w:val="8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上级学会</w:t>
            </w: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bookmarkStart w:id="0" w:name="OLE_LINK2"/>
            <w:bookmarkStart w:id="1" w:name="OLE_LINK3"/>
          </w:p>
        </w:tc>
        <w:tc>
          <w:tcPr>
            <w:tcW w:w="1276" w:type="dxa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所在</w:t>
            </w:r>
            <w:bookmarkEnd w:id="0"/>
            <w:bookmarkEnd w:id="1"/>
            <w:r>
              <w:rPr>
                <w:rFonts w:hint="eastAsia"/>
              </w:rPr>
              <w:t>国</w:t>
            </w:r>
          </w:p>
        </w:tc>
        <w:tc>
          <w:tcPr>
            <w:tcW w:w="2861" w:type="dxa"/>
            <w:gridSpan w:val="3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运动营养师培训历史</w:t>
            </w: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年限</w:t>
            </w: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276" w:type="dxa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毕业学员人数</w:t>
            </w:r>
          </w:p>
        </w:tc>
        <w:tc>
          <w:tcPr>
            <w:tcW w:w="2861" w:type="dxa"/>
            <w:gridSpan w:val="3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bookmarkStart w:id="2" w:name="OLE_LINK6"/>
            <w:bookmarkStart w:id="3" w:name="_Hlk509392683"/>
            <w:r>
              <w:rPr>
                <w:rFonts w:hint="eastAsia"/>
              </w:rPr>
              <w:t>中心具备的教学条件（进一步详细内容可以用附件形式提供）</w:t>
            </w:r>
          </w:p>
        </w:tc>
        <w:tc>
          <w:tcPr>
            <w:tcW w:w="1559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教材</w:t>
            </w: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数量（本）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名称细列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教程</w:t>
            </w: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bookmarkStart w:id="4" w:name="OLE_LINK7"/>
            <w:bookmarkStart w:id="5" w:name="OLE_LINK8"/>
            <w:bookmarkStart w:id="6" w:name="OLE_LINK9"/>
            <w:r>
              <w:rPr>
                <w:rFonts w:hint="eastAsia"/>
              </w:rPr>
              <w:t>名称细列</w:t>
            </w:r>
            <w:bookmarkEnd w:id="4"/>
            <w:bookmarkEnd w:id="5"/>
            <w:bookmarkEnd w:id="6"/>
            <w:r>
              <w:rPr>
                <w:rFonts w:hint="eastAsia"/>
              </w:rPr>
              <w:t>（含课时数）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实习场地</w:t>
            </w: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名称及实习内容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考试</w:t>
            </w: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试题套数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名称细列</w:t>
            </w:r>
          </w:p>
        </w:tc>
        <w:tc>
          <w:tcPr>
            <w:tcW w:w="4137" w:type="dxa"/>
            <w:gridSpan w:val="4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  <w:bookmarkStart w:id="7" w:name="OLE_LINK18"/>
            <w:bookmarkStart w:id="8" w:name="_Hlk509393586"/>
          </w:p>
        </w:tc>
        <w:tc>
          <w:tcPr>
            <w:tcW w:w="1559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教师</w:t>
            </w:r>
          </w:p>
        </w:tc>
        <w:tc>
          <w:tcPr>
            <w:tcW w:w="1418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常任教师人数</w:t>
            </w:r>
          </w:p>
        </w:tc>
        <w:tc>
          <w:tcPr>
            <w:tcW w:w="1276" w:type="dxa"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兼职教师人数</w:t>
            </w:r>
          </w:p>
        </w:tc>
        <w:tc>
          <w:tcPr>
            <w:tcW w:w="1302" w:type="dxa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  <w:bookmarkStart w:id="9" w:name="OLE_LINK14"/>
            <w:bookmarkStart w:id="10" w:name="OLE_LINK15"/>
          </w:p>
        </w:tc>
        <w:tc>
          <w:tcPr>
            <w:tcW w:w="1559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418" w:type="dxa"/>
            <w:gridSpan w:val="4"/>
            <w:vMerge w:val="restart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教师水平</w:t>
            </w:r>
          </w:p>
        </w:tc>
        <w:tc>
          <w:tcPr>
            <w:tcW w:w="2022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副教授</w:t>
            </w:r>
            <w:bookmarkStart w:id="11" w:name="OLE_LINK13"/>
            <w:bookmarkStart w:id="12" w:name="OLE_LINK12"/>
            <w:r>
              <w:rPr>
                <w:rFonts w:hint="eastAsia"/>
              </w:rPr>
              <w:t>以上人数</w:t>
            </w:r>
            <w:bookmarkEnd w:id="11"/>
            <w:bookmarkEnd w:id="12"/>
          </w:p>
        </w:tc>
        <w:tc>
          <w:tcPr>
            <w:tcW w:w="2115" w:type="dxa"/>
            <w:gridSpan w:val="2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rPr>
          <w:trHeight w:val="292"/>
        </w:trPr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418" w:type="dxa"/>
            <w:gridSpan w:val="4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2022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讲师以上人数</w:t>
            </w:r>
          </w:p>
        </w:tc>
        <w:tc>
          <w:tcPr>
            <w:tcW w:w="2115" w:type="dxa"/>
            <w:gridSpan w:val="2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rPr>
          <w:trHeight w:val="292"/>
        </w:trPr>
        <w:tc>
          <w:tcPr>
            <w:tcW w:w="1271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注册运动营养师管理办法</w:t>
            </w:r>
          </w:p>
        </w:tc>
        <w:tc>
          <w:tcPr>
            <w:tcW w:w="1895" w:type="dxa"/>
            <w:gridSpan w:val="3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是否有管理办法</w:t>
            </w:r>
          </w:p>
        </w:tc>
        <w:tc>
          <w:tcPr>
            <w:tcW w:w="5219" w:type="dxa"/>
            <w:gridSpan w:val="7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rPr>
          <w:trHeight w:val="292"/>
        </w:trPr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2235" w:type="dxa"/>
            <w:gridSpan w:val="4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管理办法细则介绍</w:t>
            </w:r>
          </w:p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（具体条例内容可以用附件提供）</w:t>
            </w:r>
          </w:p>
        </w:tc>
        <w:tc>
          <w:tcPr>
            <w:tcW w:w="4879" w:type="dxa"/>
            <w:gridSpan w:val="6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 w:val="restart"/>
          </w:tcPr>
          <w:p w:rsidR="00CD741D" w:rsidRDefault="00CD741D" w:rsidP="00D61CDC">
            <w:pPr>
              <w:spacing w:line="360" w:lineRule="auto"/>
            </w:pPr>
            <w:bookmarkStart w:id="13" w:name="OLE_LINK22"/>
            <w:bookmarkStart w:id="14" w:name="OLE_LINK21"/>
            <w:bookmarkStart w:id="15" w:name="OLE_LINK23"/>
            <w:bookmarkStart w:id="16" w:name="OLE_LINK10"/>
            <w:bookmarkStart w:id="17" w:name="OLE_LINK11"/>
            <w:bookmarkEnd w:id="7"/>
            <w:bookmarkEnd w:id="8"/>
            <w:bookmarkEnd w:id="9"/>
            <w:bookmarkEnd w:id="10"/>
            <w:r>
              <w:rPr>
                <w:rFonts w:hint="eastAsia"/>
              </w:rPr>
              <w:t>继续教育</w:t>
            </w:r>
            <w:bookmarkEnd w:id="13"/>
            <w:bookmarkEnd w:id="14"/>
            <w:bookmarkEnd w:id="15"/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lastRenderedPageBreak/>
              <w:t>件</w:t>
            </w:r>
          </w:p>
        </w:tc>
        <w:tc>
          <w:tcPr>
            <w:tcW w:w="2693" w:type="dxa"/>
            <w:gridSpan w:val="5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lastRenderedPageBreak/>
              <w:t>是否具有继续教育条件</w:t>
            </w:r>
          </w:p>
        </w:tc>
        <w:tc>
          <w:tcPr>
            <w:tcW w:w="4421" w:type="dxa"/>
            <w:gridSpan w:val="5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教学方式简介</w:t>
            </w:r>
          </w:p>
        </w:tc>
        <w:tc>
          <w:tcPr>
            <w:tcW w:w="5555" w:type="dxa"/>
            <w:gridSpan w:val="8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  <w:vMerge/>
          </w:tcPr>
          <w:p w:rsidR="00CD741D" w:rsidRDefault="00CD741D" w:rsidP="00D61CDC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CD741D" w:rsidRDefault="00CD741D" w:rsidP="00D61CDC">
            <w:pPr>
              <w:spacing w:line="360" w:lineRule="auto"/>
            </w:pPr>
            <w:r>
              <w:rPr>
                <w:rFonts w:hint="eastAsia"/>
              </w:rPr>
              <w:t>学分计算方法简介</w:t>
            </w:r>
          </w:p>
        </w:tc>
        <w:tc>
          <w:tcPr>
            <w:tcW w:w="5555" w:type="dxa"/>
            <w:gridSpan w:val="8"/>
          </w:tcPr>
          <w:p w:rsidR="00CD741D" w:rsidRDefault="00CD741D" w:rsidP="00D61CDC">
            <w:pPr>
              <w:spacing w:line="360" w:lineRule="auto"/>
            </w:pPr>
          </w:p>
        </w:tc>
      </w:tr>
      <w:tr w:rsidR="00CD741D" w:rsidTr="00D61CDC">
        <w:tc>
          <w:tcPr>
            <w:tcW w:w="1271" w:type="dxa"/>
            <w:gridSpan w:val="2"/>
          </w:tcPr>
          <w:p w:rsidR="00CD741D" w:rsidRDefault="00CD741D" w:rsidP="00D61CDC">
            <w:pPr>
              <w:spacing w:line="360" w:lineRule="auto"/>
            </w:pPr>
            <w:bookmarkStart w:id="18" w:name="OLE_LINK26"/>
            <w:bookmarkStart w:id="19" w:name="_Hlk509394372"/>
            <w:bookmarkStart w:id="20" w:name="OLE_LINK29"/>
            <w:r>
              <w:rPr>
                <w:rFonts w:hint="eastAsia"/>
              </w:rPr>
              <w:t>备注</w:t>
            </w:r>
          </w:p>
        </w:tc>
        <w:tc>
          <w:tcPr>
            <w:tcW w:w="7114" w:type="dxa"/>
            <w:gridSpan w:val="10"/>
          </w:tcPr>
          <w:p w:rsidR="00CD741D" w:rsidRDefault="00CD741D" w:rsidP="00D61CDC">
            <w:pPr>
              <w:spacing w:line="360" w:lineRule="auto"/>
            </w:pPr>
          </w:p>
        </w:tc>
      </w:tr>
      <w:bookmarkEnd w:id="2"/>
      <w:bookmarkEnd w:id="3"/>
      <w:bookmarkEnd w:id="16"/>
      <w:bookmarkEnd w:id="17"/>
      <w:bookmarkEnd w:id="18"/>
      <w:bookmarkEnd w:id="19"/>
      <w:bookmarkEnd w:id="20"/>
    </w:tbl>
    <w:p w:rsidR="00CD741D" w:rsidRDefault="00CD741D" w:rsidP="00CD741D">
      <w:pPr>
        <w:spacing w:line="360" w:lineRule="auto"/>
      </w:pPr>
    </w:p>
    <w:p w:rsidR="00CD741D" w:rsidRDefault="00CD741D" w:rsidP="00CD741D">
      <w:pPr>
        <w:spacing w:line="360" w:lineRule="auto"/>
      </w:pPr>
    </w:p>
    <w:p w:rsidR="00313228" w:rsidRDefault="00313228">
      <w:bookmarkStart w:id="21" w:name="_GoBack"/>
      <w:bookmarkEnd w:id="21"/>
    </w:p>
    <w:sectPr w:rsidR="00313228" w:rsidSect="009D6FD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隶书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1D"/>
    <w:rsid w:val="00313228"/>
    <w:rsid w:val="009D6FDA"/>
    <w:rsid w:val="00C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DB5E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4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4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Macintosh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rui</dc:creator>
  <cp:keywords/>
  <dc:description/>
  <cp:lastModifiedBy>fan rui</cp:lastModifiedBy>
  <cp:revision>1</cp:revision>
  <dcterms:created xsi:type="dcterms:W3CDTF">2018-08-23T00:34:00Z</dcterms:created>
  <dcterms:modified xsi:type="dcterms:W3CDTF">2018-08-23T00:34:00Z</dcterms:modified>
</cp:coreProperties>
</file>